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65" w:rsidRPr="00FB7451" w:rsidRDefault="00D07C0B" w:rsidP="00FE329C">
      <w:bookmarkStart w:id="0" w:name="_GoBack"/>
      <w:bookmarkEnd w:id="0"/>
      <w:r w:rsidRPr="00FB7451">
        <w:rPr>
          <w:b/>
        </w:rPr>
        <w:t>WHAT MAKES A HERO?</w:t>
      </w:r>
      <w:r w:rsidR="00FE329C" w:rsidRPr="00FB7451">
        <w:rPr>
          <w:b/>
        </w:rPr>
        <w:tab/>
      </w:r>
      <w:r w:rsidR="00FE329C" w:rsidRPr="00FB7451">
        <w:tab/>
      </w:r>
      <w:r w:rsidR="00FE329C" w:rsidRPr="00FB7451">
        <w:tab/>
      </w:r>
      <w:r w:rsidR="00FE329C" w:rsidRPr="00FB7451">
        <w:tab/>
      </w:r>
      <w:r w:rsidR="00F3429D" w:rsidRPr="00FB7451">
        <w:tab/>
      </w:r>
      <w:r w:rsidR="001D5CCC">
        <w:tab/>
      </w:r>
      <w:r w:rsidR="001D5CCC">
        <w:tab/>
      </w:r>
      <w:r w:rsidR="001D5CCC">
        <w:tab/>
      </w:r>
      <w:r w:rsidR="001D5CCC">
        <w:tab/>
      </w:r>
      <w:r w:rsidR="001D5CCC">
        <w:tab/>
        <w:t xml:space="preserve">            </w:t>
      </w:r>
      <w:r w:rsidR="001D5CCC">
        <w:tab/>
      </w:r>
      <w:r w:rsidR="00F3429D" w:rsidRPr="00FB7451">
        <w:t>Name(s)</w:t>
      </w:r>
      <w:r w:rsidR="00FE329C" w:rsidRPr="00FB7451">
        <w:t>:</w:t>
      </w:r>
      <w:r w:rsidR="001D5CCC">
        <w:t xml:space="preserve"> </w:t>
      </w:r>
      <w:r w:rsidR="00F3429D" w:rsidRPr="00FB7451">
        <w:t>__</w:t>
      </w:r>
      <w:r w:rsidR="005F34CD" w:rsidRPr="00FB7451">
        <w:t>____</w:t>
      </w:r>
      <w:r w:rsidR="00FB7451" w:rsidRPr="00FB7451">
        <w:t>_______</w:t>
      </w:r>
      <w:r w:rsidR="005F34CD" w:rsidRPr="00FB7451">
        <w:t>____________</w:t>
      </w:r>
      <w:r w:rsidR="00E07270" w:rsidRPr="00FB7451">
        <w:tab/>
      </w:r>
    </w:p>
    <w:p w:rsidR="00D07C0B" w:rsidRPr="00FB7451" w:rsidRDefault="005C7365" w:rsidP="00D07C0B">
      <w:r w:rsidRPr="00FB7451">
        <w:t xml:space="preserve">INSTRUCTIONS: </w:t>
      </w:r>
      <w:r w:rsidR="00572F6F">
        <w:t>Use the model with Elie Wiesel to guide your own</w:t>
      </w:r>
      <w:r w:rsidR="00A0657C">
        <w:t xml:space="preserve"> selection of a modern hero. Complete</w:t>
      </w:r>
      <w:r w:rsidR="00572F6F">
        <w:t xml:space="preserve"> the column on the right.</w:t>
      </w:r>
      <w:r w:rsidR="00D07C0B" w:rsidRPr="00FB7451">
        <w:t xml:space="preserve">  </w:t>
      </w:r>
      <w:r w:rsidR="006F3470" w:rsidRPr="00FB7451">
        <w:tab/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1975"/>
        <w:gridCol w:w="5760"/>
        <w:gridCol w:w="5760"/>
      </w:tblGrid>
      <w:tr w:rsidR="00F16550" w:rsidRPr="00FB7451" w:rsidTr="00117E5B">
        <w:tc>
          <w:tcPr>
            <w:tcW w:w="1975" w:type="dxa"/>
          </w:tcPr>
          <w:p w:rsidR="00C6260D" w:rsidRDefault="00C6260D" w:rsidP="003840F0">
            <w:pPr>
              <w:pStyle w:val="NoSpacing"/>
              <w:jc w:val="center"/>
            </w:pPr>
          </w:p>
          <w:p w:rsidR="00F16550" w:rsidRPr="00FB7451" w:rsidRDefault="00F16550" w:rsidP="003840F0">
            <w:pPr>
              <w:pStyle w:val="NoSpacing"/>
              <w:jc w:val="center"/>
            </w:pPr>
            <w:r w:rsidRPr="00FB7451">
              <w:t>COMPONENT</w:t>
            </w:r>
          </w:p>
          <w:p w:rsidR="00F16550" w:rsidRPr="00FB7451" w:rsidRDefault="00F16550" w:rsidP="003840F0">
            <w:pPr>
              <w:pStyle w:val="NoSpacing"/>
              <w:ind w:left="720"/>
              <w:jc w:val="center"/>
            </w:pPr>
          </w:p>
        </w:tc>
        <w:tc>
          <w:tcPr>
            <w:tcW w:w="5760" w:type="dxa"/>
          </w:tcPr>
          <w:p w:rsidR="00C6260D" w:rsidRDefault="00C6260D" w:rsidP="003840F0">
            <w:pPr>
              <w:jc w:val="center"/>
            </w:pPr>
          </w:p>
          <w:p w:rsidR="00F16550" w:rsidRPr="00FB7451" w:rsidRDefault="00F16550" w:rsidP="003840F0">
            <w:pPr>
              <w:jc w:val="center"/>
            </w:pPr>
            <w:r w:rsidRPr="00FB7451">
              <w:t>HERO-SPECIFIC DETAILS</w:t>
            </w:r>
            <w:r>
              <w:t xml:space="preserve"> –</w:t>
            </w:r>
            <w:r w:rsidR="00E60C45">
              <w:t xml:space="preserve"> Elie Wiesel</w:t>
            </w:r>
          </w:p>
        </w:tc>
        <w:tc>
          <w:tcPr>
            <w:tcW w:w="5760" w:type="dxa"/>
          </w:tcPr>
          <w:p w:rsidR="00C6260D" w:rsidRDefault="00C6260D" w:rsidP="003840F0">
            <w:pPr>
              <w:jc w:val="center"/>
            </w:pPr>
          </w:p>
          <w:p w:rsidR="00F16550" w:rsidRDefault="00117E5B" w:rsidP="003840F0">
            <w:pPr>
              <w:jc w:val="center"/>
            </w:pPr>
            <w:r w:rsidRPr="00FB7451">
              <w:t>HERO-SPECIFIC DETAILS</w:t>
            </w:r>
            <w:r>
              <w:t xml:space="preserve"> – __________________________</w:t>
            </w:r>
          </w:p>
          <w:p w:rsidR="00235EF1" w:rsidRPr="00FB7451" w:rsidRDefault="00235EF1" w:rsidP="003840F0">
            <w:pPr>
              <w:jc w:val="center"/>
            </w:pPr>
            <w:r>
              <w:t xml:space="preserve">                                              (Modern Hero</w:t>
            </w:r>
            <w:r w:rsidR="00572F6F">
              <w:t xml:space="preserve"> – Your Choice</w:t>
            </w:r>
            <w:r>
              <w:t>)</w:t>
            </w:r>
          </w:p>
        </w:tc>
      </w:tr>
      <w:tr w:rsidR="00C067DA" w:rsidRPr="00FB7451" w:rsidTr="00117E5B">
        <w:tc>
          <w:tcPr>
            <w:tcW w:w="1975" w:type="dxa"/>
          </w:tcPr>
          <w:p w:rsidR="00C067DA" w:rsidRDefault="00C067DA" w:rsidP="00C067DA">
            <w:pPr>
              <w:pStyle w:val="NoSpacing"/>
            </w:pPr>
          </w:p>
          <w:p w:rsidR="00BE10B6" w:rsidRDefault="00BE10B6" w:rsidP="00C067DA">
            <w:pPr>
              <w:pStyle w:val="NoSpacing"/>
            </w:pPr>
          </w:p>
          <w:p w:rsidR="00BE10B6" w:rsidRDefault="00BE10B6" w:rsidP="00C067DA">
            <w:pPr>
              <w:pStyle w:val="NoSpacing"/>
            </w:pPr>
          </w:p>
          <w:p w:rsidR="00C067DA" w:rsidRDefault="00C067DA" w:rsidP="00C067DA">
            <w:pPr>
              <w:pStyle w:val="NoSpacing"/>
            </w:pPr>
            <w:r>
              <w:t>Image</w:t>
            </w:r>
          </w:p>
          <w:p w:rsidR="00C067DA" w:rsidRDefault="00C067DA" w:rsidP="003840F0">
            <w:pPr>
              <w:pStyle w:val="NoSpacing"/>
              <w:jc w:val="center"/>
            </w:pPr>
          </w:p>
          <w:p w:rsidR="00C067DA" w:rsidRDefault="00C067DA" w:rsidP="00C067DA">
            <w:pPr>
              <w:pStyle w:val="NoSpacing"/>
            </w:pPr>
          </w:p>
          <w:p w:rsidR="00C067DA" w:rsidRPr="00FB7451" w:rsidRDefault="00C067DA" w:rsidP="003840F0">
            <w:pPr>
              <w:pStyle w:val="NoSpacing"/>
              <w:jc w:val="center"/>
            </w:pPr>
          </w:p>
        </w:tc>
        <w:tc>
          <w:tcPr>
            <w:tcW w:w="5760" w:type="dxa"/>
          </w:tcPr>
          <w:p w:rsidR="00C067DA" w:rsidRPr="00FB7451" w:rsidRDefault="009E4008" w:rsidP="003840F0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 wp14:anchorId="5F1893F7" wp14:editId="5EAE2052">
                  <wp:extent cx="1095375" cy="1421213"/>
                  <wp:effectExtent l="0" t="0" r="0" b="7620"/>
                  <wp:docPr id="1" name="irc_mi" descr="Image result for elie wiesel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elie wiesel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19846" cy="1452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:rsidR="00C067DA" w:rsidRPr="00FB7451" w:rsidRDefault="00C067DA" w:rsidP="003840F0">
            <w:pPr>
              <w:jc w:val="center"/>
            </w:pPr>
          </w:p>
        </w:tc>
      </w:tr>
      <w:tr w:rsidR="00F16550" w:rsidRPr="00FB7451" w:rsidTr="00117E5B">
        <w:tc>
          <w:tcPr>
            <w:tcW w:w="1975" w:type="dxa"/>
          </w:tcPr>
          <w:p w:rsidR="00F16550" w:rsidRPr="00FB7451" w:rsidRDefault="00F16550" w:rsidP="003840F0">
            <w:pPr>
              <w:pStyle w:val="NoSpacing"/>
            </w:pPr>
          </w:p>
          <w:p w:rsidR="00F16550" w:rsidRPr="00FB7451" w:rsidRDefault="00F16550" w:rsidP="003840F0">
            <w:pPr>
              <w:pStyle w:val="NoSpacing"/>
            </w:pPr>
            <w:r w:rsidRPr="00FB7451">
              <w:t>Origin Story</w:t>
            </w:r>
          </w:p>
          <w:p w:rsidR="00F16550" w:rsidRPr="00FB7451" w:rsidRDefault="00F16550" w:rsidP="003840F0">
            <w:pPr>
              <w:pStyle w:val="NoSpacing"/>
            </w:pPr>
          </w:p>
          <w:p w:rsidR="00F16550" w:rsidRPr="00FB7451" w:rsidRDefault="00F16550" w:rsidP="003840F0">
            <w:pPr>
              <w:pStyle w:val="NoSpacing"/>
            </w:pPr>
          </w:p>
        </w:tc>
        <w:tc>
          <w:tcPr>
            <w:tcW w:w="5760" w:type="dxa"/>
          </w:tcPr>
          <w:p w:rsidR="00F16550" w:rsidRPr="00FB7451" w:rsidRDefault="002177E6">
            <w:r>
              <w:t>Born in a small city in Romania; imprisoned in concentration camps as an adolescent; survived imprisonment in Auschwitz and Buchenwald.</w:t>
            </w:r>
          </w:p>
        </w:tc>
        <w:tc>
          <w:tcPr>
            <w:tcW w:w="5760" w:type="dxa"/>
          </w:tcPr>
          <w:p w:rsidR="00F16550" w:rsidRPr="00FB7451" w:rsidRDefault="00F16550"/>
        </w:tc>
      </w:tr>
      <w:tr w:rsidR="00F16550" w:rsidRPr="00FB7451" w:rsidTr="00117E5B">
        <w:tc>
          <w:tcPr>
            <w:tcW w:w="1975" w:type="dxa"/>
          </w:tcPr>
          <w:p w:rsidR="00F16550" w:rsidRPr="00FB7451" w:rsidRDefault="00F16550" w:rsidP="003840F0">
            <w:pPr>
              <w:pStyle w:val="NoSpacing"/>
            </w:pPr>
          </w:p>
          <w:p w:rsidR="00F16550" w:rsidRPr="00FB7451" w:rsidRDefault="00F16550" w:rsidP="003840F0">
            <w:pPr>
              <w:pStyle w:val="NoSpacing"/>
            </w:pPr>
            <w:r w:rsidRPr="00FB7451">
              <w:t>Super Powers/Weapon</w:t>
            </w:r>
          </w:p>
          <w:p w:rsidR="00F16550" w:rsidRPr="00FB7451" w:rsidRDefault="00F16550" w:rsidP="003840F0">
            <w:pPr>
              <w:pStyle w:val="NoSpacing"/>
            </w:pPr>
          </w:p>
        </w:tc>
        <w:tc>
          <w:tcPr>
            <w:tcW w:w="5760" w:type="dxa"/>
          </w:tcPr>
          <w:p w:rsidR="00F16550" w:rsidRPr="00FB7451" w:rsidRDefault="0024787C">
            <w:r>
              <w:t xml:space="preserve">Ingenuity; patience; survival instinct; </w:t>
            </w:r>
            <w:r w:rsidR="002F7D69">
              <w:t>words/</w:t>
            </w:r>
            <w:r>
              <w:t>writing</w:t>
            </w:r>
            <w:r w:rsidR="002F7D69">
              <w:t xml:space="preserve"> as witness</w:t>
            </w:r>
          </w:p>
        </w:tc>
        <w:tc>
          <w:tcPr>
            <w:tcW w:w="5760" w:type="dxa"/>
          </w:tcPr>
          <w:p w:rsidR="00F16550" w:rsidRPr="00FB7451" w:rsidRDefault="00F16550"/>
        </w:tc>
      </w:tr>
      <w:tr w:rsidR="00F16550" w:rsidRPr="00FB7451" w:rsidTr="00117E5B">
        <w:tc>
          <w:tcPr>
            <w:tcW w:w="1975" w:type="dxa"/>
          </w:tcPr>
          <w:p w:rsidR="00F16550" w:rsidRPr="00FB7451" w:rsidRDefault="00F16550" w:rsidP="003840F0">
            <w:pPr>
              <w:pStyle w:val="NoSpacing"/>
            </w:pPr>
          </w:p>
          <w:p w:rsidR="00F16550" w:rsidRPr="00FB7451" w:rsidRDefault="00F16550" w:rsidP="003840F0">
            <w:pPr>
              <w:pStyle w:val="NoSpacing"/>
            </w:pPr>
            <w:r w:rsidRPr="00FB7451">
              <w:t>Motivation</w:t>
            </w:r>
          </w:p>
          <w:p w:rsidR="00F16550" w:rsidRPr="00D276EC" w:rsidRDefault="00F16550" w:rsidP="003840F0">
            <w:pPr>
              <w:pStyle w:val="NoSpacing"/>
              <w:rPr>
                <w:sz w:val="18"/>
                <w:szCs w:val="18"/>
              </w:rPr>
            </w:pPr>
            <w:r w:rsidRPr="00D276E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I</w:t>
            </w:r>
            <w:r w:rsidRPr="00D276EC">
              <w:rPr>
                <w:sz w:val="18"/>
                <w:szCs w:val="18"/>
              </w:rPr>
              <w:t>mmediate motivation/</w:t>
            </w:r>
            <w:r>
              <w:rPr>
                <w:sz w:val="18"/>
                <w:szCs w:val="18"/>
              </w:rPr>
              <w:t xml:space="preserve"> </w:t>
            </w:r>
            <w:r w:rsidRPr="00D276EC">
              <w:rPr>
                <w:sz w:val="18"/>
                <w:szCs w:val="18"/>
              </w:rPr>
              <w:t>larger concern?)</w:t>
            </w:r>
          </w:p>
        </w:tc>
        <w:tc>
          <w:tcPr>
            <w:tcW w:w="5760" w:type="dxa"/>
          </w:tcPr>
          <w:p w:rsidR="00F16550" w:rsidRPr="00FB7451" w:rsidRDefault="00C91EE4">
            <w:r>
              <w:t xml:space="preserve">Immediate </w:t>
            </w:r>
            <w:r w:rsidR="001332A0">
              <w:t>–</w:t>
            </w:r>
            <w:r>
              <w:t xml:space="preserve"> survival</w:t>
            </w:r>
            <w:r w:rsidR="001332A0">
              <w:t>; processing of trauma</w:t>
            </w:r>
            <w:r>
              <w:t>; Larger - liberation; equality</w:t>
            </w:r>
            <w:r w:rsidR="000D7896">
              <w:t>; peace; dignity</w:t>
            </w:r>
          </w:p>
        </w:tc>
        <w:tc>
          <w:tcPr>
            <w:tcW w:w="5760" w:type="dxa"/>
          </w:tcPr>
          <w:p w:rsidR="00F16550" w:rsidRPr="00FB7451" w:rsidRDefault="00F16550"/>
        </w:tc>
      </w:tr>
      <w:tr w:rsidR="00F16550" w:rsidRPr="00FB7451" w:rsidTr="00117E5B">
        <w:tc>
          <w:tcPr>
            <w:tcW w:w="1975" w:type="dxa"/>
          </w:tcPr>
          <w:p w:rsidR="00F16550" w:rsidRPr="00FB7451" w:rsidRDefault="00F16550" w:rsidP="003840F0">
            <w:pPr>
              <w:pStyle w:val="NoSpacing"/>
            </w:pPr>
          </w:p>
          <w:p w:rsidR="00F16550" w:rsidRPr="00FB7451" w:rsidRDefault="00F16550" w:rsidP="003840F0">
            <w:pPr>
              <w:pStyle w:val="NoSpacing"/>
            </w:pPr>
            <w:r w:rsidRPr="00FB7451">
              <w:t xml:space="preserve">Audience </w:t>
            </w:r>
          </w:p>
          <w:p w:rsidR="00F16550" w:rsidRPr="00FB7451" w:rsidRDefault="00F16550" w:rsidP="003840F0">
            <w:pPr>
              <w:pStyle w:val="NoSpacing"/>
            </w:pPr>
            <w:r w:rsidRPr="00FB7451">
              <w:t xml:space="preserve">(Who is saved?)  </w:t>
            </w:r>
          </w:p>
          <w:p w:rsidR="00F16550" w:rsidRPr="00FB7451" w:rsidRDefault="00F16550" w:rsidP="003840F0">
            <w:pPr>
              <w:pStyle w:val="NoSpacing"/>
            </w:pPr>
          </w:p>
        </w:tc>
        <w:tc>
          <w:tcPr>
            <w:tcW w:w="5760" w:type="dxa"/>
          </w:tcPr>
          <w:p w:rsidR="00F16550" w:rsidRPr="00FB7451" w:rsidRDefault="00342E0E">
            <w:r>
              <w:t>Elie Wiesel himself</w:t>
            </w:r>
            <w:r w:rsidR="00FD5359">
              <w:t xml:space="preserve"> </w:t>
            </w:r>
            <w:r>
              <w:t xml:space="preserve">; </w:t>
            </w:r>
            <w:r w:rsidR="00763734">
              <w:t>survivors of the Holocaust; global oppressed/mistreated/</w:t>
            </w:r>
            <w:r>
              <w:t>hopeless</w:t>
            </w:r>
            <w:r w:rsidR="00FD5359">
              <w:t xml:space="preserve"> – all to remember, never forget, promote understanding between cultures, offer hope</w:t>
            </w:r>
          </w:p>
        </w:tc>
        <w:tc>
          <w:tcPr>
            <w:tcW w:w="5760" w:type="dxa"/>
          </w:tcPr>
          <w:p w:rsidR="00F16550" w:rsidRPr="00FB7451" w:rsidRDefault="00F16550"/>
        </w:tc>
      </w:tr>
      <w:tr w:rsidR="00F16550" w:rsidRPr="00FB7451" w:rsidTr="00117E5B">
        <w:tc>
          <w:tcPr>
            <w:tcW w:w="1975" w:type="dxa"/>
          </w:tcPr>
          <w:p w:rsidR="00F16550" w:rsidRPr="00FB7451" w:rsidRDefault="00F16550" w:rsidP="003840F0">
            <w:pPr>
              <w:pStyle w:val="NoSpacing"/>
            </w:pPr>
          </w:p>
          <w:p w:rsidR="00F16550" w:rsidRPr="00FB7451" w:rsidRDefault="00F16550" w:rsidP="003840F0">
            <w:pPr>
              <w:pStyle w:val="NoSpacing"/>
            </w:pPr>
            <w:r w:rsidRPr="00FB7451">
              <w:t xml:space="preserve">Adversary </w:t>
            </w:r>
          </w:p>
          <w:p w:rsidR="00F16550" w:rsidRPr="00FB7451" w:rsidRDefault="00F16550" w:rsidP="003840F0">
            <w:pPr>
              <w:pStyle w:val="NoSpacing"/>
            </w:pPr>
            <w:r w:rsidRPr="00FB7451">
              <w:t xml:space="preserve"> </w:t>
            </w:r>
          </w:p>
          <w:p w:rsidR="00F16550" w:rsidRPr="00FB7451" w:rsidRDefault="00F16550" w:rsidP="003840F0">
            <w:pPr>
              <w:pStyle w:val="NoSpacing"/>
            </w:pPr>
          </w:p>
        </w:tc>
        <w:tc>
          <w:tcPr>
            <w:tcW w:w="5760" w:type="dxa"/>
          </w:tcPr>
          <w:p w:rsidR="00F16550" w:rsidRPr="00FB7451" w:rsidRDefault="00607B3A">
            <w:r>
              <w:t>Nazis</w:t>
            </w:r>
            <w:r w:rsidR="00295850">
              <w:t>; tendency to forget and diminish the trauma and horror of the Holocaust/WWII</w:t>
            </w:r>
            <w:r w:rsidR="0088548F">
              <w:t>; hatred; bigotry; intolerance</w:t>
            </w:r>
          </w:p>
        </w:tc>
        <w:tc>
          <w:tcPr>
            <w:tcW w:w="5760" w:type="dxa"/>
          </w:tcPr>
          <w:p w:rsidR="00F16550" w:rsidRPr="00FB7451" w:rsidRDefault="00F16550"/>
        </w:tc>
      </w:tr>
      <w:tr w:rsidR="00F16550" w:rsidRPr="00FB7451" w:rsidTr="00117E5B">
        <w:tc>
          <w:tcPr>
            <w:tcW w:w="1975" w:type="dxa"/>
          </w:tcPr>
          <w:p w:rsidR="00F16550" w:rsidRPr="00FB7451" w:rsidRDefault="00F16550" w:rsidP="003840F0">
            <w:pPr>
              <w:pStyle w:val="NoSpacing"/>
            </w:pPr>
            <w:r w:rsidRPr="00FB7451">
              <w:t xml:space="preserve">Other Features/Factors </w:t>
            </w:r>
          </w:p>
          <w:p w:rsidR="00F16550" w:rsidRDefault="00F16550" w:rsidP="003840F0">
            <w:pPr>
              <w:pStyle w:val="NoSpacing"/>
              <w:rPr>
                <w:sz w:val="18"/>
                <w:szCs w:val="18"/>
              </w:rPr>
            </w:pPr>
            <w:r w:rsidRPr="00D276EC">
              <w:rPr>
                <w:sz w:val="18"/>
                <w:szCs w:val="18"/>
              </w:rPr>
              <w:t>(EX:  Kryptonite for Superman)</w:t>
            </w:r>
          </w:p>
          <w:p w:rsidR="00F16550" w:rsidRPr="00D276EC" w:rsidRDefault="00F16550" w:rsidP="003840F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5760" w:type="dxa"/>
          </w:tcPr>
          <w:p w:rsidR="00F16550" w:rsidRPr="00FB7451" w:rsidRDefault="00AE0493">
            <w:r>
              <w:t>Nobel Peace Prize (1986)</w:t>
            </w:r>
          </w:p>
        </w:tc>
        <w:tc>
          <w:tcPr>
            <w:tcW w:w="5760" w:type="dxa"/>
          </w:tcPr>
          <w:p w:rsidR="00F16550" w:rsidRPr="00FB7451" w:rsidRDefault="00F16550"/>
        </w:tc>
      </w:tr>
    </w:tbl>
    <w:p w:rsidR="00D07C0B" w:rsidRPr="00FB7451" w:rsidRDefault="00D07C0B"/>
    <w:sectPr w:rsidR="00D07C0B" w:rsidRPr="00FB7451" w:rsidSect="00C067DA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7136A"/>
    <w:multiLevelType w:val="hybridMultilevel"/>
    <w:tmpl w:val="04465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E3C6D"/>
    <w:multiLevelType w:val="hybridMultilevel"/>
    <w:tmpl w:val="B6F20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0B"/>
    <w:rsid w:val="00061E13"/>
    <w:rsid w:val="000D7896"/>
    <w:rsid w:val="0010442D"/>
    <w:rsid w:val="00117E5B"/>
    <w:rsid w:val="001332A0"/>
    <w:rsid w:val="001D5CCC"/>
    <w:rsid w:val="002177E6"/>
    <w:rsid w:val="00235EF1"/>
    <w:rsid w:val="0024787C"/>
    <w:rsid w:val="00295850"/>
    <w:rsid w:val="002A3780"/>
    <w:rsid w:val="002F7D69"/>
    <w:rsid w:val="00306805"/>
    <w:rsid w:val="00342E0E"/>
    <w:rsid w:val="003840F0"/>
    <w:rsid w:val="00460F73"/>
    <w:rsid w:val="00572F6F"/>
    <w:rsid w:val="005C7365"/>
    <w:rsid w:val="005F34CD"/>
    <w:rsid w:val="00607B3A"/>
    <w:rsid w:val="006F3470"/>
    <w:rsid w:val="00763734"/>
    <w:rsid w:val="0088548F"/>
    <w:rsid w:val="008B6938"/>
    <w:rsid w:val="008F0907"/>
    <w:rsid w:val="009A0846"/>
    <w:rsid w:val="009C4688"/>
    <w:rsid w:val="009E4008"/>
    <w:rsid w:val="00A0657C"/>
    <w:rsid w:val="00A75AB8"/>
    <w:rsid w:val="00A8467B"/>
    <w:rsid w:val="00AD703C"/>
    <w:rsid w:val="00AE0493"/>
    <w:rsid w:val="00B04161"/>
    <w:rsid w:val="00BE10B6"/>
    <w:rsid w:val="00C067DA"/>
    <w:rsid w:val="00C6260D"/>
    <w:rsid w:val="00C91EE4"/>
    <w:rsid w:val="00CA0DFD"/>
    <w:rsid w:val="00D07C0B"/>
    <w:rsid w:val="00D276EC"/>
    <w:rsid w:val="00D91312"/>
    <w:rsid w:val="00E07270"/>
    <w:rsid w:val="00E60C45"/>
    <w:rsid w:val="00E65A82"/>
    <w:rsid w:val="00EB0A23"/>
    <w:rsid w:val="00EB4D9F"/>
    <w:rsid w:val="00F16550"/>
    <w:rsid w:val="00F3429D"/>
    <w:rsid w:val="00F46C23"/>
    <w:rsid w:val="00FB7451"/>
    <w:rsid w:val="00FD5359"/>
    <w:rsid w:val="00F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631AB-B0D1-4F6C-8E59-FC1068A2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07C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7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source=images&amp;cd=&amp;cad=rja&amp;uact=8&amp;ved=0ahUKEwjuhMfmtvTTAhUFKyYKHUv4BUsQjRwIBw&amp;url=http://www.myjewishlearning.com/article/elie-wiesel/&amp;psig=AFQjCNH7NlCLq_-r8x9_bjt1uSkQ-qd7pQ&amp;ust=14950246055087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CONN</dc:creator>
  <cp:keywords/>
  <dc:description/>
  <cp:lastModifiedBy>REMAR, COLLEEN</cp:lastModifiedBy>
  <cp:revision>2</cp:revision>
  <dcterms:created xsi:type="dcterms:W3CDTF">2017-05-16T13:26:00Z</dcterms:created>
  <dcterms:modified xsi:type="dcterms:W3CDTF">2017-05-16T13:26:00Z</dcterms:modified>
</cp:coreProperties>
</file>